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淮安市建设工程质量协会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2020年会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eastAsia="zh-CN"/>
        </w:rPr>
        <w:t>参会回执</w:t>
      </w:r>
    </w:p>
    <w:tbl>
      <w:tblPr>
        <w:tblStyle w:val="5"/>
        <w:tblW w:w="10500" w:type="dxa"/>
        <w:tblInd w:w="-7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738"/>
        <w:gridCol w:w="1308"/>
        <w:gridCol w:w="1689"/>
        <w:gridCol w:w="1795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7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168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7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168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16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168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4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168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16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16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职务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168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168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参会代表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不住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单住/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合住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7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湖景房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雅致房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不住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单住/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合住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湖景房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雅致房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掼蛋比赛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不住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单住/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合住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湖景房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雅致房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不住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单住/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合住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湖景房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雅致房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驾驶员人数</w:t>
            </w:r>
          </w:p>
        </w:tc>
        <w:tc>
          <w:tcPr>
            <w:tcW w:w="4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不住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单住/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合住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湖景房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雅致房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0" w:firstLineChars="500"/>
              <w:jc w:val="both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说明: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会议酒店住宿预定由协办单位统一安排。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湖景房（标间、单间）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450元/天；雅致房（标间、单间）400元/天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。</w:t>
      </w:r>
    </w:p>
    <w:p/>
    <w:sectPr>
      <w:pgSz w:w="11906" w:h="16838"/>
      <w:pgMar w:top="1440" w:right="1531" w:bottom="1440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0710F"/>
    <w:rsid w:val="0510710F"/>
    <w:rsid w:val="353D5C61"/>
    <w:rsid w:val="63A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2020-12-24T04:41:00Z</dcterms:created>
  <dc:creator>淡然一笑</dc:creator>
  <cp:lastModifiedBy>淡然一笑</cp:lastModifiedBy>
  <dcterms:modified xsi:type="dcterms:W3CDTF">2020-12-24T04:44:07Z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